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E3" w:rsidRPr="00D05B7D" w:rsidRDefault="004F2791" w:rsidP="00D05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CD7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B7D">
        <w:rPr>
          <w:rFonts w:ascii="Times New Roman" w:hAnsi="Times New Roman" w:cs="Times New Roman"/>
          <w:b/>
          <w:sz w:val="28"/>
          <w:szCs w:val="28"/>
        </w:rPr>
        <w:t>- практический краткосрочный проект «Дружат дети всей Земли»</w:t>
      </w:r>
    </w:p>
    <w:p w:rsidR="004F2791" w:rsidRPr="00D05B7D" w:rsidRDefault="004F2791" w:rsidP="00D05B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05B7D">
        <w:rPr>
          <w:rFonts w:ascii="Times New Roman" w:hAnsi="Times New Roman" w:cs="Times New Roman"/>
          <w:sz w:val="28"/>
          <w:szCs w:val="28"/>
        </w:rPr>
        <w:t xml:space="preserve"> усложняющиеся межнациональные отношения, в которые втягиваются не только взрослые, но и дети.</w:t>
      </w:r>
    </w:p>
    <w:p w:rsidR="004F2791" w:rsidRPr="00D05B7D" w:rsidRDefault="004F2791" w:rsidP="00D05B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Цель:</w:t>
      </w:r>
      <w:r w:rsidRPr="00D05B7D">
        <w:rPr>
          <w:rFonts w:ascii="Times New Roman" w:hAnsi="Times New Roman" w:cs="Times New Roman"/>
          <w:sz w:val="28"/>
          <w:szCs w:val="28"/>
        </w:rPr>
        <w:t xml:space="preserve"> формирование у дошкольников основ патриотизма, доброжелательности, уважения к культурам всех народов мира. </w:t>
      </w:r>
    </w:p>
    <w:p w:rsidR="004F2791" w:rsidRPr="00D05B7D" w:rsidRDefault="004F2791" w:rsidP="00D05B7D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F2791" w:rsidRPr="00D05B7D" w:rsidRDefault="004F2791" w:rsidP="00D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Воспитание толерантности, доброжелательности, уважения культур всех  народов мира.</w:t>
      </w:r>
    </w:p>
    <w:p w:rsidR="004F2791" w:rsidRPr="00D05B7D" w:rsidRDefault="004F2791" w:rsidP="00D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Обогащение знаний детей о разных народах, их традициях и обычаях.</w:t>
      </w:r>
    </w:p>
    <w:p w:rsidR="004F2791" w:rsidRPr="00D05B7D" w:rsidRDefault="004F2791" w:rsidP="00D05B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Знакомство с песнями, сказками, танцами и играми разных народов.</w:t>
      </w:r>
    </w:p>
    <w:p w:rsidR="004F2791" w:rsidRPr="00D05B7D" w:rsidRDefault="004F2791" w:rsidP="00D05B7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Продолжительность реализации проекта</w:t>
      </w:r>
      <w:r w:rsidR="00BE07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BE07D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BE07D9">
        <w:rPr>
          <w:rFonts w:ascii="Times New Roman" w:hAnsi="Times New Roman" w:cs="Times New Roman"/>
          <w:sz w:val="28"/>
          <w:szCs w:val="28"/>
        </w:rPr>
        <w:t xml:space="preserve"> (2 недели</w:t>
      </w:r>
      <w:r w:rsidRPr="00D05B7D">
        <w:rPr>
          <w:rFonts w:ascii="Times New Roman" w:hAnsi="Times New Roman" w:cs="Times New Roman"/>
          <w:sz w:val="28"/>
          <w:szCs w:val="28"/>
        </w:rPr>
        <w:t>).</w:t>
      </w:r>
    </w:p>
    <w:p w:rsidR="004F2791" w:rsidRPr="00D05B7D" w:rsidRDefault="004F2791" w:rsidP="00D05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D05B7D">
        <w:rPr>
          <w:rFonts w:ascii="Times New Roman" w:hAnsi="Times New Roman" w:cs="Times New Roman"/>
          <w:sz w:val="28"/>
          <w:szCs w:val="28"/>
        </w:rPr>
        <w:t xml:space="preserve"> воспитатели и воспитанники детского дома.</w:t>
      </w:r>
    </w:p>
    <w:p w:rsidR="004F2791" w:rsidRPr="00D05B7D" w:rsidRDefault="004F2791" w:rsidP="00D05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Основные этапы реализации проекта</w:t>
      </w:r>
    </w:p>
    <w:p w:rsidR="004F2791" w:rsidRPr="00D05B7D" w:rsidRDefault="004F2791" w:rsidP="00D05B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Составление совместно с детьми плана реализации проекта.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Создание буклета «Дружат дети всей Земли».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Приобщение желающих к проектной деятельности.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Подбор иллюстрационного, художественного и дидактического материала.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Изучение методической литературы по проблеме.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Систематизация и оформление дидактических материалов.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Подбор художественной литературы по теме проекта.</w:t>
      </w:r>
    </w:p>
    <w:p w:rsidR="002C0EC5" w:rsidRPr="00D05B7D" w:rsidRDefault="002C0EC5" w:rsidP="00A65165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2C0EC5" w:rsidRPr="00D05B7D" w:rsidRDefault="00CD761F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2C0EC5" w:rsidRPr="00D05B7D">
        <w:rPr>
          <w:rFonts w:ascii="Times New Roman" w:hAnsi="Times New Roman" w:cs="Times New Roman"/>
          <w:sz w:val="28"/>
          <w:szCs w:val="28"/>
        </w:rPr>
        <w:t xml:space="preserve">иллюстраций, чтение энциклопедий, просмотр мультипликационных фильмов. </w:t>
      </w:r>
    </w:p>
    <w:p w:rsidR="002C0EC5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Беседы.</w:t>
      </w:r>
    </w:p>
    <w:p w:rsidR="00E938F7" w:rsidRPr="00D05B7D" w:rsidRDefault="002C0EC5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 xml:space="preserve">Дидактические и подвижные </w:t>
      </w:r>
      <w:r w:rsidR="00E938F7" w:rsidRPr="00D05B7D">
        <w:rPr>
          <w:rFonts w:ascii="Times New Roman" w:hAnsi="Times New Roman" w:cs="Times New Roman"/>
          <w:sz w:val="28"/>
          <w:szCs w:val="28"/>
        </w:rPr>
        <w:t>игры.</w:t>
      </w:r>
    </w:p>
    <w:p w:rsidR="00E938F7" w:rsidRPr="00D05B7D" w:rsidRDefault="00E938F7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Художественное творчество: раскрашивание флагов и национальных костюмов.</w:t>
      </w:r>
    </w:p>
    <w:p w:rsidR="00E938F7" w:rsidRPr="00D05B7D" w:rsidRDefault="00E938F7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Чтение художественной литературы (сказок, мифов, пословиц).</w:t>
      </w:r>
    </w:p>
    <w:p w:rsidR="00E938F7" w:rsidRPr="00D05B7D" w:rsidRDefault="00E938F7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Проведение образовательной деятельности «Дружат дети всей Земли».</w:t>
      </w:r>
    </w:p>
    <w:p w:rsidR="00E938F7" w:rsidRPr="00D05B7D" w:rsidRDefault="00E938F7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Разучивание стихотворений, пословиц.</w:t>
      </w:r>
    </w:p>
    <w:p w:rsidR="00E938F7" w:rsidRPr="00D05B7D" w:rsidRDefault="00E938F7" w:rsidP="00A65165">
      <w:pPr>
        <w:spacing w:before="24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детьми</w:t>
      </w:r>
    </w:p>
    <w:p w:rsidR="004F2791" w:rsidRPr="00D05B7D" w:rsidRDefault="00E938F7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 xml:space="preserve">Познавательные беседы  </w:t>
      </w:r>
      <w:r w:rsidR="002C0EC5" w:rsidRPr="00D05B7D">
        <w:rPr>
          <w:rFonts w:ascii="Times New Roman" w:hAnsi="Times New Roman" w:cs="Times New Roman"/>
          <w:sz w:val="28"/>
          <w:szCs w:val="28"/>
        </w:rPr>
        <w:t xml:space="preserve">  </w:t>
      </w:r>
      <w:r w:rsidRPr="00D05B7D">
        <w:rPr>
          <w:rFonts w:ascii="Times New Roman" w:hAnsi="Times New Roman" w:cs="Times New Roman"/>
          <w:sz w:val="28"/>
          <w:szCs w:val="28"/>
        </w:rPr>
        <w:t>«Что мы знаем о детях Земли», «Что читают дети других стран?», «О дружбе и взаимопомощи».</w:t>
      </w:r>
    </w:p>
    <w:p w:rsidR="00E938F7" w:rsidRPr="00D05B7D" w:rsidRDefault="00E938F7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«Дружат дети всей земли» (социально-коммуникативное развитие), «Русский </w:t>
      </w:r>
      <w:r w:rsidR="00A00D26" w:rsidRPr="00D05B7D">
        <w:rPr>
          <w:rFonts w:ascii="Times New Roman" w:hAnsi="Times New Roman" w:cs="Times New Roman"/>
          <w:sz w:val="28"/>
          <w:szCs w:val="28"/>
        </w:rPr>
        <w:t xml:space="preserve">национальный костюм» (ознакомление с окружающим миром и аппликация). 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Дидактические игры «Кто здесь кто?» (с иллюстрациями), «</w:t>
      </w:r>
      <w:proofErr w:type="gramStart"/>
      <w:r w:rsidRPr="00D05B7D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D05B7D">
        <w:rPr>
          <w:rFonts w:ascii="Times New Roman" w:hAnsi="Times New Roman" w:cs="Times New Roman"/>
          <w:sz w:val="28"/>
          <w:szCs w:val="28"/>
        </w:rPr>
        <w:t xml:space="preserve"> где живет?» (с картой), «Оденем кукол разных национальностей».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Рассматривание иллюстраций, альбомов с изображениями детей разных рас и национальностей».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Размышление на тему «Это хорошо или плохо, что все дети на планете такие разные?»</w:t>
      </w:r>
    </w:p>
    <w:p w:rsidR="00A00D26" w:rsidRPr="00D05B7D" w:rsidRDefault="00A00D26" w:rsidP="00D05B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B7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Создание книги «Сказки народов мира».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Создание альбома «Национальные блюда».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Презентация проекта «Дружат дети всей Земли»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Выставка детских работ «</w:t>
      </w:r>
      <w:r w:rsidR="00184C6A">
        <w:rPr>
          <w:rFonts w:ascii="Times New Roman" w:hAnsi="Times New Roman" w:cs="Times New Roman"/>
          <w:sz w:val="28"/>
          <w:szCs w:val="28"/>
        </w:rPr>
        <w:t>Ты, я, он, она – вместе дружная семья!</w:t>
      </w:r>
      <w:bookmarkStart w:id="0" w:name="_GoBack"/>
      <w:bookmarkEnd w:id="0"/>
      <w:r w:rsidRPr="00D05B7D">
        <w:rPr>
          <w:rFonts w:ascii="Times New Roman" w:hAnsi="Times New Roman" w:cs="Times New Roman"/>
          <w:sz w:val="28"/>
          <w:szCs w:val="28"/>
        </w:rPr>
        <w:t>».</w:t>
      </w:r>
    </w:p>
    <w:p w:rsidR="00A65165" w:rsidRDefault="00A65165" w:rsidP="00A651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165" w:rsidRPr="00A65165" w:rsidRDefault="00A00D26" w:rsidP="00A6516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65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воспитателей в вопросах патриотического воспитания и культуры межнациональных отношений.</w:t>
      </w:r>
    </w:p>
    <w:p w:rsidR="00A00D26" w:rsidRPr="00D05B7D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5B7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05B7D">
        <w:rPr>
          <w:rFonts w:ascii="Times New Roman" w:hAnsi="Times New Roman" w:cs="Times New Roman"/>
          <w:sz w:val="28"/>
          <w:szCs w:val="28"/>
        </w:rPr>
        <w:t xml:space="preserve"> у детей чувства патриотизма, установление доброжелательных отношен</w:t>
      </w:r>
      <w:r w:rsidR="00BE07D9">
        <w:rPr>
          <w:rFonts w:ascii="Times New Roman" w:hAnsi="Times New Roman" w:cs="Times New Roman"/>
          <w:sz w:val="28"/>
          <w:szCs w:val="28"/>
        </w:rPr>
        <w:t>ий</w:t>
      </w:r>
      <w:r w:rsidRPr="00D05B7D">
        <w:rPr>
          <w:rFonts w:ascii="Times New Roman" w:hAnsi="Times New Roman" w:cs="Times New Roman"/>
          <w:sz w:val="28"/>
          <w:szCs w:val="28"/>
        </w:rPr>
        <w:t>, отзывчивости и справедливости.</w:t>
      </w:r>
    </w:p>
    <w:p w:rsidR="00A00D26" w:rsidRDefault="00A00D26" w:rsidP="00A65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B7D">
        <w:rPr>
          <w:rFonts w:ascii="Times New Roman" w:hAnsi="Times New Roman" w:cs="Times New Roman"/>
          <w:sz w:val="28"/>
          <w:szCs w:val="28"/>
        </w:rPr>
        <w:t>Изменение психологического климата нашей многонациональной группы</w:t>
      </w:r>
      <w:r w:rsidR="00D05B7D" w:rsidRPr="00D05B7D">
        <w:rPr>
          <w:rFonts w:ascii="Times New Roman" w:hAnsi="Times New Roman" w:cs="Times New Roman"/>
          <w:sz w:val="28"/>
          <w:szCs w:val="28"/>
        </w:rPr>
        <w:t>.</w:t>
      </w:r>
    </w:p>
    <w:p w:rsidR="00CD761F" w:rsidRDefault="00A65165" w:rsidP="00D05B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165" w:rsidRPr="00A65165" w:rsidRDefault="00A65165" w:rsidP="00D05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65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«Дружат дети всей Земли» для детей разновозрастной группы.</w:t>
      </w:r>
    </w:p>
    <w:p w:rsidR="00A65165" w:rsidRPr="00A65165" w:rsidRDefault="00A65165" w:rsidP="00D05B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65">
        <w:rPr>
          <w:rFonts w:ascii="Times New Roman" w:hAnsi="Times New Roman" w:cs="Times New Roman"/>
          <w:b/>
          <w:sz w:val="28"/>
          <w:szCs w:val="28"/>
        </w:rPr>
        <w:t>Игры на тему дружба: «Мост дружбы», «Я не должен – я должен», «Фотографии друзей», «Волшебные руки».</w:t>
      </w:r>
    </w:p>
    <w:p w:rsidR="00A65165" w:rsidRDefault="00A65165" w:rsidP="00D0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165" w:rsidRDefault="00A65165" w:rsidP="00D0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165" w:rsidRDefault="00A65165" w:rsidP="00D0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165" w:rsidRDefault="00A65165" w:rsidP="00D0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165" w:rsidRDefault="00A65165" w:rsidP="00D05B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61F" w:rsidRPr="00A65165" w:rsidRDefault="00CD761F" w:rsidP="00A651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165">
        <w:rPr>
          <w:rFonts w:ascii="Times New Roman" w:hAnsi="Times New Roman" w:cs="Times New Roman"/>
          <w:b/>
          <w:sz w:val="28"/>
          <w:szCs w:val="28"/>
        </w:rPr>
        <w:lastRenderedPageBreak/>
        <w:t>Пословицы и поговорки о добре и дружбе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Будете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за дружку держаться – можете ничего не бояться.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согласном стаде и волк не страшен.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Вещь хороша, когда новая, а друг – когда старый.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тесно, а врозь скучно.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 одного, один за всех.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дружба прочна, там хорошо идут дела.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милого дружка и сережка из ушка.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шутка дружбы не рушит.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потеряешь – опять наживешь, друга потеряешь – уже не вернешь.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братство милее богатства.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– ценный клад, недругу никто не рад.</w:t>
      </w:r>
    </w:p>
    <w:p w:rsidR="00CD761F" w:rsidRDefault="00CD761F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не</w:t>
      </w:r>
      <w:r w:rsidR="006906DC">
        <w:rPr>
          <w:rFonts w:ascii="Times New Roman" w:hAnsi="Times New Roman" w:cs="Times New Roman"/>
          <w:sz w:val="28"/>
          <w:szCs w:val="28"/>
        </w:rPr>
        <w:t xml:space="preserve">испытанный – как орех </w:t>
      </w:r>
      <w:proofErr w:type="spellStart"/>
      <w:r w:rsidR="006906DC">
        <w:rPr>
          <w:rFonts w:ascii="Times New Roman" w:hAnsi="Times New Roman" w:cs="Times New Roman"/>
          <w:sz w:val="28"/>
          <w:szCs w:val="28"/>
        </w:rPr>
        <w:t>нерасколотый</w:t>
      </w:r>
      <w:proofErr w:type="spellEnd"/>
      <w:r w:rsidR="006906DC">
        <w:rPr>
          <w:rFonts w:ascii="Times New Roman" w:hAnsi="Times New Roman" w:cs="Times New Roman"/>
          <w:sz w:val="28"/>
          <w:szCs w:val="28"/>
        </w:rPr>
        <w:t>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– не грузно, а врозь – хоть брось.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Знакомых много, а друзей мало.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Крепкую дружбу и топором не разрубишь.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вода у друга, чем мед у врага.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выслушать упреки друга, чем потерять его.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Народная дружба и братство дороже всякого богатства.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бросай друга в несчастье.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Неверный друг – опасный враг.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друга – ищи, а нашел – береги.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палец не кулак.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хорошим другом горы свернешь, с плохим – горя хлебнешь.</w:t>
      </w:r>
      <w:proofErr w:type="gramEnd"/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6906DC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упрекнешь друзей в пустяках, обретает врагов.</w:t>
      </w:r>
    </w:p>
    <w:p w:rsidR="006906DC" w:rsidRPr="006906DC" w:rsidRDefault="006906DC" w:rsidP="006906D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гроза, грозись, а мы – друг за друга держись!</w:t>
      </w:r>
    </w:p>
    <w:p w:rsidR="006906DC" w:rsidRPr="00CD761F" w:rsidRDefault="006906DC" w:rsidP="00CD76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себе не хочешь, того и другому не делай.</w:t>
      </w:r>
    </w:p>
    <w:sectPr w:rsidR="006906DC" w:rsidRPr="00CD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DD8"/>
    <w:multiLevelType w:val="hybridMultilevel"/>
    <w:tmpl w:val="CF92C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75"/>
    <w:multiLevelType w:val="hybridMultilevel"/>
    <w:tmpl w:val="257EB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91"/>
    <w:rsid w:val="00184C6A"/>
    <w:rsid w:val="002C0EC5"/>
    <w:rsid w:val="004F2791"/>
    <w:rsid w:val="006906DC"/>
    <w:rsid w:val="008806E3"/>
    <w:rsid w:val="00A00D26"/>
    <w:rsid w:val="00A65165"/>
    <w:rsid w:val="00BE07D9"/>
    <w:rsid w:val="00CD761F"/>
    <w:rsid w:val="00D05B7D"/>
    <w:rsid w:val="00E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2020-05-16T22:28:00Z</cp:lastPrinted>
  <dcterms:created xsi:type="dcterms:W3CDTF">2020-05-15T06:22:00Z</dcterms:created>
  <dcterms:modified xsi:type="dcterms:W3CDTF">2020-05-16T22:31:00Z</dcterms:modified>
</cp:coreProperties>
</file>